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02F7" w14:textId="77777777" w:rsidR="00740C5D" w:rsidRDefault="00740C5D">
      <w:pPr>
        <w:jc w:val="center"/>
        <w:rPr>
          <w:b/>
          <w:szCs w:val="32"/>
        </w:rPr>
      </w:pPr>
    </w:p>
    <w:p w14:paraId="23A5C727" w14:textId="77777777" w:rsidR="00740C5D" w:rsidRDefault="00740C5D" w:rsidP="00C42CA0">
      <w:pPr>
        <w:spacing w:after="0"/>
        <w:jc w:val="center"/>
        <w:rPr>
          <w:b/>
          <w:szCs w:val="32"/>
        </w:rPr>
      </w:pPr>
    </w:p>
    <w:p w14:paraId="2B4F8E32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b/>
          <w:sz w:val="28"/>
          <w:szCs w:val="28"/>
        </w:rPr>
        <w:t>ΔΗΜΟΣ ΗΡΟΔΟΤΟΥ * ΕΥΣΤΑΘΙΟΣ ΞΕΝΟΦΩΝΤΟΣ</w:t>
      </w:r>
    </w:p>
    <w:p w14:paraId="260EE082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b/>
          <w:sz w:val="28"/>
          <w:szCs w:val="28"/>
        </w:rPr>
        <w:t>Αφήγηση</w:t>
      </w:r>
    </w:p>
    <w:p w14:paraId="23C7A957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proofErr w:type="spellStart"/>
      <w:r w:rsidRPr="00C42CA0">
        <w:rPr>
          <w:rFonts w:asciiTheme="minorHAnsi" w:hAnsiTheme="minorHAnsi" w:cstheme="minorHAnsi"/>
          <w:sz w:val="28"/>
          <w:szCs w:val="28"/>
        </w:rPr>
        <w:t>Γεννάρη</w:t>
      </w:r>
      <w:proofErr w:type="spellEnd"/>
      <w:r w:rsidRPr="00C42CA0">
        <w:rPr>
          <w:rFonts w:asciiTheme="minorHAnsi" w:hAnsiTheme="minorHAnsi" w:cstheme="minorHAnsi"/>
          <w:sz w:val="28"/>
          <w:szCs w:val="28"/>
        </w:rPr>
        <w:t>, Μάρτη του 57, έφυγαν για τη Λευτεριά</w:t>
      </w:r>
    </w:p>
    <w:p w14:paraId="3DB84316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δύο Ηρωικά παιδιά, για λυτρωμό του τόπου.</w:t>
      </w:r>
    </w:p>
    <w:p w14:paraId="60F28855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proofErr w:type="spellStart"/>
      <w:r w:rsidRPr="00C42CA0">
        <w:rPr>
          <w:rFonts w:asciiTheme="minorHAnsi" w:hAnsiTheme="minorHAnsi" w:cstheme="minorHAnsi"/>
          <w:sz w:val="28"/>
          <w:szCs w:val="28"/>
        </w:rPr>
        <w:t>Γεννάρη</w:t>
      </w:r>
      <w:proofErr w:type="spellEnd"/>
      <w:r w:rsidRPr="00C42CA0">
        <w:rPr>
          <w:rFonts w:asciiTheme="minorHAnsi" w:hAnsiTheme="minorHAnsi" w:cstheme="minorHAnsi"/>
          <w:sz w:val="28"/>
          <w:szCs w:val="28"/>
        </w:rPr>
        <w:t xml:space="preserve"> θυσιάστηκε ο Δήμος Ηροδότου,</w:t>
      </w:r>
    </w:p>
    <w:p w14:paraId="5365053C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τον Μάρτη ακολούθησε ο Ευστάθιος Ξενοφώντος.</w:t>
      </w:r>
    </w:p>
    <w:p w14:paraId="6586BF43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 xml:space="preserve">Ήταν και οι δυο από το </w:t>
      </w:r>
      <w:proofErr w:type="spellStart"/>
      <w:r w:rsidRPr="00C42CA0">
        <w:rPr>
          <w:rFonts w:asciiTheme="minorHAnsi" w:hAnsiTheme="minorHAnsi" w:cstheme="minorHAnsi"/>
          <w:sz w:val="28"/>
          <w:szCs w:val="28"/>
        </w:rPr>
        <w:t>Φοινί</w:t>
      </w:r>
      <w:proofErr w:type="spellEnd"/>
      <w:r w:rsidRPr="00C42CA0">
        <w:rPr>
          <w:rFonts w:asciiTheme="minorHAnsi" w:hAnsiTheme="minorHAnsi" w:cstheme="minorHAnsi"/>
          <w:sz w:val="28"/>
          <w:szCs w:val="28"/>
        </w:rPr>
        <w:t>, όλη η Κύπρος τους θρηνεί,</w:t>
      </w:r>
    </w:p>
    <w:p w14:paraId="7D645FD4" w14:textId="77777777" w:rsidR="0034280C" w:rsidRPr="00C42CA0" w:rsidRDefault="0034280C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μα παραμένουν ζωντανοί στη σκέψη μας και στη ψυχή.</w:t>
      </w:r>
    </w:p>
    <w:p w14:paraId="0928E0FF" w14:textId="77777777" w:rsidR="0034280C" w:rsidRPr="00C42CA0" w:rsidRDefault="0034280C" w:rsidP="00C42CA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A6DA495" w14:textId="77777777" w:rsidR="0034280C" w:rsidRPr="00C42CA0" w:rsidRDefault="0034280C" w:rsidP="00C42CA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29D5DBBE" w14:textId="004C4E8A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b/>
          <w:sz w:val="28"/>
          <w:szCs w:val="28"/>
        </w:rPr>
        <w:t>ΔΗΜΟΣ ΗΡΟΔΟΤΟΥ * ΕΥΣΤΑΘΙΟΣ ΞΕΝΟΦΩΝΤΟΣ</w:t>
      </w:r>
    </w:p>
    <w:p w14:paraId="0C5BC0D3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b/>
          <w:bCs/>
          <w:sz w:val="28"/>
          <w:szCs w:val="28"/>
        </w:rPr>
        <w:t>Στίχοι</w:t>
      </w:r>
    </w:p>
    <w:p w14:paraId="370105FE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proofErr w:type="spellStart"/>
      <w:r w:rsidRPr="00C42CA0">
        <w:rPr>
          <w:rFonts w:asciiTheme="minorHAnsi" w:hAnsiTheme="minorHAnsi" w:cstheme="minorHAnsi"/>
          <w:sz w:val="28"/>
          <w:szCs w:val="28"/>
        </w:rPr>
        <w:t>Μάνες</w:t>
      </w:r>
      <w:proofErr w:type="spellEnd"/>
      <w:r w:rsidRPr="00C42CA0">
        <w:rPr>
          <w:rFonts w:asciiTheme="minorHAnsi" w:hAnsiTheme="minorHAnsi" w:cstheme="minorHAnsi"/>
          <w:sz w:val="28"/>
          <w:szCs w:val="28"/>
        </w:rPr>
        <w:t>, γυναίκες και παιδιά</w:t>
      </w:r>
    </w:p>
    <w:p w14:paraId="3D4FA29D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ντύθηκαν μες στα μαύρα.</w:t>
      </w:r>
    </w:p>
    <w:p w14:paraId="331E237F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Θρηνούν τους δυο σταυραετούς</w:t>
      </w:r>
    </w:p>
    <w:p w14:paraId="26449D66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 xml:space="preserve">απ’ το </w:t>
      </w:r>
      <w:proofErr w:type="spellStart"/>
      <w:r w:rsidRPr="00C42CA0">
        <w:rPr>
          <w:rFonts w:asciiTheme="minorHAnsi" w:hAnsiTheme="minorHAnsi" w:cstheme="minorHAnsi"/>
          <w:sz w:val="28"/>
          <w:szCs w:val="28"/>
        </w:rPr>
        <w:t>Φοινί</w:t>
      </w:r>
      <w:proofErr w:type="spellEnd"/>
      <w:r w:rsidRPr="00C42CA0">
        <w:rPr>
          <w:rFonts w:asciiTheme="minorHAnsi" w:hAnsiTheme="minorHAnsi" w:cstheme="minorHAnsi"/>
          <w:sz w:val="28"/>
          <w:szCs w:val="28"/>
        </w:rPr>
        <w:t xml:space="preserve"> της Λεμεσού,</w:t>
      </w:r>
    </w:p>
    <w:p w14:paraId="315718DD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 xml:space="preserve">που δεν </w:t>
      </w:r>
      <w:proofErr w:type="spellStart"/>
      <w:r w:rsidRPr="00C42CA0">
        <w:rPr>
          <w:rFonts w:asciiTheme="minorHAnsi" w:hAnsiTheme="minorHAnsi" w:cstheme="minorHAnsi"/>
          <w:sz w:val="28"/>
          <w:szCs w:val="28"/>
        </w:rPr>
        <w:t>αντέχαν</w:t>
      </w:r>
      <w:proofErr w:type="spellEnd"/>
      <w:r w:rsidRPr="00C42CA0">
        <w:rPr>
          <w:rFonts w:asciiTheme="minorHAnsi" w:hAnsiTheme="minorHAnsi" w:cstheme="minorHAnsi"/>
          <w:sz w:val="28"/>
          <w:szCs w:val="28"/>
        </w:rPr>
        <w:t xml:space="preserve"> τη σκλαβιά</w:t>
      </w:r>
    </w:p>
    <w:p w14:paraId="7561A2B6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και φύγαν στα ουράνια.</w:t>
      </w:r>
    </w:p>
    <w:p w14:paraId="3DAC0472" w14:textId="77777777" w:rsidR="00740C5D" w:rsidRPr="00C42CA0" w:rsidRDefault="00740C5D" w:rsidP="00C42CA0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0B336BA6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ΡΕΦΡΑΙΝ</w:t>
      </w:r>
    </w:p>
    <w:p w14:paraId="4EB577CD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Ο θρήνος για τους ήρωες,</w:t>
      </w:r>
    </w:p>
    <w:p w14:paraId="22C1CBAA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Ξενοφώντος, Ηροδότου,</w:t>
      </w:r>
    </w:p>
    <w:p w14:paraId="7FAF0A93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κάλεσμα ήταν λευτεριάς,</w:t>
      </w:r>
    </w:p>
    <w:p w14:paraId="7935B717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οργή Θεού κι ανθρώπου,</w:t>
      </w:r>
    </w:p>
    <w:p w14:paraId="1CBDD9C7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ήτανε πρόσταγμα καρδιάς</w:t>
      </w:r>
    </w:p>
    <w:p w14:paraId="3A587AD7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να διώξουν τα δεσμά σκλαβιάς.</w:t>
      </w:r>
    </w:p>
    <w:p w14:paraId="6F6D51E2" w14:textId="77777777" w:rsidR="00740C5D" w:rsidRPr="00C42CA0" w:rsidRDefault="00740C5D" w:rsidP="00C42CA0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FEB4BC1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Το αίμα των λεβεντονιών</w:t>
      </w:r>
    </w:p>
    <w:p w14:paraId="10C6004F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έσπειρε φόβο στον εχθρό,</w:t>
      </w:r>
    </w:p>
    <w:p w14:paraId="17069E55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για να ’ρθει η άγια Λευτεριά</w:t>
      </w:r>
    </w:p>
    <w:p w14:paraId="73F4EF3A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την Κύπρο ν’ αγκαλιάσει,</w:t>
      </w:r>
    </w:p>
    <w:p w14:paraId="168A87CC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να κελαηδήσουν τα πουλιά,</w:t>
      </w:r>
    </w:p>
    <w:p w14:paraId="5B885D2C" w14:textId="77777777" w:rsidR="00740C5D" w:rsidRPr="00C42CA0" w:rsidRDefault="00000000" w:rsidP="00C42CA0">
      <w:pPr>
        <w:spacing w:after="0"/>
        <w:rPr>
          <w:rFonts w:asciiTheme="minorHAnsi" w:hAnsiTheme="minorHAnsi" w:cstheme="minorHAnsi"/>
        </w:rPr>
      </w:pPr>
      <w:r w:rsidRPr="00C42CA0">
        <w:rPr>
          <w:rFonts w:asciiTheme="minorHAnsi" w:hAnsiTheme="minorHAnsi" w:cstheme="minorHAnsi"/>
          <w:sz w:val="28"/>
          <w:szCs w:val="28"/>
        </w:rPr>
        <w:t>να ανθίσει πάλι η πλάση.</w:t>
      </w:r>
    </w:p>
    <w:sectPr w:rsidR="00740C5D" w:rsidRPr="00C42CA0">
      <w:pgSz w:w="11906" w:h="16838"/>
      <w:pgMar w:top="720" w:right="720" w:bottom="248" w:left="177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C5D"/>
    <w:rsid w:val="0034280C"/>
    <w:rsid w:val="00740C5D"/>
    <w:rsid w:val="00C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0E47"/>
  <w15:docId w15:val="{294D8D23-493A-4440-9196-79110E3E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E1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List"/>
    <w:basedOn w:val="a4"/>
    <w:qFormat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</dc:creator>
  <dc:description/>
  <cp:lastModifiedBy>Nikos Papakleovoulou</cp:lastModifiedBy>
  <cp:revision>31</cp:revision>
  <cp:lastPrinted>2015-02-18T16:59:00Z</cp:lastPrinted>
  <dcterms:created xsi:type="dcterms:W3CDTF">2015-02-16T18:20:00Z</dcterms:created>
  <dcterms:modified xsi:type="dcterms:W3CDTF">2022-11-02T12:03:00Z</dcterms:modified>
  <dc:language>el-GR</dc:language>
</cp:coreProperties>
</file>